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N ___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уступки прав (цессии)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271F" w:rsidRDefault="00BA271F">
      <w:pPr>
        <w:pStyle w:val="ConsPlusNonformat"/>
        <w:jc w:val="both"/>
      </w:pPr>
      <w:r>
        <w:t xml:space="preserve">г. __________                                         "___"________ ____ </w:t>
      </w:r>
      <w:proofErr w:type="gramStart"/>
      <w:r>
        <w:t>г</w:t>
      </w:r>
      <w:proofErr w:type="gramEnd"/>
      <w:r>
        <w:t>.</w:t>
      </w:r>
    </w:p>
    <w:p w:rsidR="00BA271F" w:rsidRDefault="00BA271F">
      <w:pPr>
        <w:pStyle w:val="ConsPlusNonformat"/>
        <w:jc w:val="both"/>
      </w:pPr>
      <w:r>
        <w:t xml:space="preserve"> ________________________________________, именуем__ в дальнейшем "Цедент",</w:t>
      </w:r>
    </w:p>
    <w:p w:rsidR="00BA271F" w:rsidRDefault="00BA271F">
      <w:pPr>
        <w:pStyle w:val="ConsPlusNonformat"/>
        <w:jc w:val="both"/>
      </w:pPr>
      <w:r>
        <w:t xml:space="preserve">           (наименование или Ф.И.О.)</w:t>
      </w:r>
    </w:p>
    <w:p w:rsidR="00BA271F" w:rsidRDefault="00BA271F">
      <w:pPr>
        <w:pStyle w:val="ConsPlusNonformat"/>
        <w:jc w:val="both"/>
      </w:pPr>
      <w:r>
        <w:t xml:space="preserve">в лице ______________________________________________________, </w:t>
      </w:r>
      <w:proofErr w:type="spellStart"/>
      <w:r>
        <w:t>действующ</w:t>
      </w:r>
      <w:proofErr w:type="spellEnd"/>
      <w:r>
        <w:t>___</w:t>
      </w:r>
    </w:p>
    <w:p w:rsidR="00BA271F" w:rsidRDefault="00BA271F">
      <w:pPr>
        <w:pStyle w:val="ConsPlusNonformat"/>
        <w:jc w:val="both"/>
      </w:pPr>
      <w:r>
        <w:t xml:space="preserve">          (должность, Ф.И.О. уполномоченного представителя)</w:t>
      </w:r>
    </w:p>
    <w:p w:rsidR="00BA271F" w:rsidRDefault="00BA271F">
      <w:pPr>
        <w:pStyle w:val="ConsPlusNonformat"/>
        <w:jc w:val="both"/>
      </w:pPr>
      <w:r>
        <w:t>на основании ____________________________________________, с одной стороны,</w:t>
      </w:r>
    </w:p>
    <w:p w:rsidR="00BA271F" w:rsidRDefault="00BA271F">
      <w:pPr>
        <w:pStyle w:val="ConsPlusNonformat"/>
        <w:jc w:val="both"/>
      </w:pPr>
      <w:r>
        <w:t xml:space="preserve">                (документ, подтверждающий полномочия)</w:t>
      </w:r>
    </w:p>
    <w:p w:rsidR="00BA271F" w:rsidRDefault="00BA271F">
      <w:pPr>
        <w:pStyle w:val="ConsPlusNonformat"/>
        <w:jc w:val="both"/>
      </w:pPr>
      <w:r>
        <w:t>и __________________________________, именуем__ в дальнейшем "Цессионарий",</w:t>
      </w:r>
    </w:p>
    <w:p w:rsidR="00BA271F" w:rsidRDefault="00BA271F">
      <w:pPr>
        <w:pStyle w:val="ConsPlusNonformat"/>
        <w:jc w:val="both"/>
      </w:pPr>
      <w:r>
        <w:t xml:space="preserve">       (наименование или Ф.И.О.)</w:t>
      </w:r>
    </w:p>
    <w:p w:rsidR="00BA271F" w:rsidRDefault="00BA271F">
      <w:pPr>
        <w:pStyle w:val="ConsPlusNonformat"/>
        <w:jc w:val="both"/>
      </w:pPr>
      <w:r>
        <w:t xml:space="preserve">в лице ______________________________________________________, </w:t>
      </w:r>
      <w:proofErr w:type="spellStart"/>
      <w:r>
        <w:t>действующ</w:t>
      </w:r>
      <w:proofErr w:type="spellEnd"/>
      <w:r>
        <w:t>___</w:t>
      </w:r>
    </w:p>
    <w:p w:rsidR="00BA271F" w:rsidRDefault="00BA271F">
      <w:pPr>
        <w:pStyle w:val="ConsPlusNonformat"/>
        <w:jc w:val="both"/>
      </w:pPr>
      <w:r>
        <w:t xml:space="preserve">          (должность, Ф.И.О. уполномоченного представителя)</w:t>
      </w:r>
    </w:p>
    <w:p w:rsidR="00BA271F" w:rsidRDefault="00BA271F">
      <w:pPr>
        <w:pStyle w:val="ConsPlusNonformat"/>
        <w:jc w:val="both"/>
      </w:pPr>
      <w:r>
        <w:t>на основании ___________________________________________, с другой стороны,</w:t>
      </w:r>
    </w:p>
    <w:p w:rsidR="00BA271F" w:rsidRDefault="00BA271F">
      <w:pPr>
        <w:pStyle w:val="ConsPlusNonformat"/>
        <w:jc w:val="both"/>
      </w:pPr>
      <w:r>
        <w:t xml:space="preserve">                (документ, подтверждающий полномочия)</w:t>
      </w:r>
    </w:p>
    <w:p w:rsidR="00BA271F" w:rsidRDefault="00BA271F">
      <w:pPr>
        <w:pStyle w:val="ConsPlusNonformat"/>
        <w:jc w:val="both"/>
      </w:pPr>
      <w:r>
        <w:t>заключили настоящий Договор о нижеследующем: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1. ПРЕДМЕТ ДОГОВОРА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71F" w:rsidRDefault="00BA271F">
      <w:pPr>
        <w:pStyle w:val="ConsPlusNonformat"/>
        <w:jc w:val="both"/>
      </w:pPr>
      <w:bookmarkStart w:id="1" w:name="Par25"/>
      <w:bookmarkEnd w:id="1"/>
      <w:r>
        <w:t xml:space="preserve">    1.1. Цедент уступает,  а  Цессионарий  принимает  права  (требования) </w:t>
      </w:r>
      <w:proofErr w:type="gramStart"/>
      <w:r>
        <w:t>в</w:t>
      </w:r>
      <w:proofErr w:type="gramEnd"/>
    </w:p>
    <w:p w:rsidR="00BA271F" w:rsidRDefault="00BA271F">
      <w:pPr>
        <w:pStyle w:val="ConsPlusNonformat"/>
        <w:jc w:val="both"/>
      </w:pPr>
      <w:r>
        <w:t xml:space="preserve">полном объеме по Договору от "__"________ ____ г. N ___, заключенному </w:t>
      </w:r>
      <w:proofErr w:type="gramStart"/>
      <w:r>
        <w:t>между</w:t>
      </w:r>
      <w:proofErr w:type="gramEnd"/>
    </w:p>
    <w:p w:rsidR="00BA271F" w:rsidRDefault="00BA271F">
      <w:pPr>
        <w:pStyle w:val="ConsPlusNonformat"/>
        <w:jc w:val="both"/>
      </w:pPr>
      <w:r>
        <w:t>Цедентом и ________________________________________________________________</w:t>
      </w:r>
    </w:p>
    <w:p w:rsidR="00BA271F" w:rsidRDefault="00BA271F">
      <w:pPr>
        <w:pStyle w:val="ConsPlusNonformat"/>
        <w:jc w:val="both"/>
      </w:pPr>
      <w:r>
        <w:t xml:space="preserve">                                  (наименование или Ф.И.О.)</w:t>
      </w:r>
    </w:p>
    <w:p w:rsidR="00BA271F" w:rsidRDefault="00BA271F">
      <w:pPr>
        <w:pStyle w:val="ConsPlusNonformat"/>
        <w:jc w:val="both"/>
      </w:pPr>
      <w:r>
        <w:t>(именуемый далее "Должник").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Сумма уступаемого в соответствии с </w:t>
      </w:r>
      <w:hyperlink w:anchor="Par25" w:history="1">
        <w:r>
          <w:rPr>
            <w:rFonts w:ascii="Calibri" w:hAnsi="Calibri" w:cs="Calibri"/>
            <w:color w:val="0000FF"/>
          </w:rPr>
          <w:t>п. 1.1</w:t>
        </w:r>
      </w:hyperlink>
      <w:r>
        <w:rPr>
          <w:rFonts w:ascii="Calibri" w:hAnsi="Calibri" w:cs="Calibri"/>
        </w:rPr>
        <w:t xml:space="preserve"> настоящего Договора требования составляет</w:t>
      </w:r>
      <w:proofErr w:type="gramStart"/>
      <w:r>
        <w:rPr>
          <w:rFonts w:ascii="Calibri" w:hAnsi="Calibri" w:cs="Calibri"/>
        </w:rPr>
        <w:t xml:space="preserve"> ________ (__________) </w:t>
      </w:r>
      <w:proofErr w:type="gramEnd"/>
      <w:r>
        <w:rPr>
          <w:rFonts w:ascii="Calibri" w:hAnsi="Calibri" w:cs="Calibri"/>
        </w:rPr>
        <w:t>рублей.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2. ПРАВА И ОБЯЗАННОСТИ СТОРОН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Цедент обязан передать Цессионарию в </w:t>
      </w:r>
      <w:proofErr w:type="spellStart"/>
      <w:r>
        <w:rPr>
          <w:rFonts w:ascii="Calibri" w:hAnsi="Calibri" w:cs="Calibri"/>
        </w:rPr>
        <w:t>__</w:t>
      </w:r>
      <w:proofErr w:type="gramStart"/>
      <w:r>
        <w:rPr>
          <w:rFonts w:ascii="Calibri" w:hAnsi="Calibri" w:cs="Calibri"/>
        </w:rPr>
        <w:t>_-</w:t>
      </w:r>
      <w:proofErr w:type="gramEnd"/>
      <w:r>
        <w:rPr>
          <w:rFonts w:ascii="Calibri" w:hAnsi="Calibri" w:cs="Calibri"/>
        </w:rPr>
        <w:t>дневный</w:t>
      </w:r>
      <w:proofErr w:type="spellEnd"/>
      <w:r>
        <w:rPr>
          <w:rFonts w:ascii="Calibri" w:hAnsi="Calibri" w:cs="Calibri"/>
        </w:rPr>
        <w:t xml:space="preserve"> срок после подписания настоящего Договора все необходимые документы, удостоверяющие права (требования), а именно: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Договор, указанный в </w:t>
      </w:r>
      <w:hyperlink w:anchor="Par25" w:history="1">
        <w:r>
          <w:rPr>
            <w:rFonts w:ascii="Calibri" w:hAnsi="Calibri" w:cs="Calibri"/>
            <w:color w:val="0000FF"/>
          </w:rPr>
          <w:t>п. 1.1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Приложения к Договору от "__"________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___;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дополнительные соглашения к Договору от "__"________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___;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другие документы, являющиеся неотъемлемой частью Договора от "__"________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Цедент обязан сообщить Цессионарию в тот же срок все иные сведения, имеющие значение для осуществления Цессионарием своих прав по указанному Договору _______________.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Цедент обязуется в </w:t>
      </w:r>
      <w:proofErr w:type="spellStart"/>
      <w:r>
        <w:rPr>
          <w:rFonts w:ascii="Calibri" w:hAnsi="Calibri" w:cs="Calibri"/>
        </w:rPr>
        <w:t>__</w:t>
      </w:r>
      <w:proofErr w:type="gramStart"/>
      <w:r>
        <w:rPr>
          <w:rFonts w:ascii="Calibri" w:hAnsi="Calibri" w:cs="Calibri"/>
        </w:rPr>
        <w:t>_-</w:t>
      </w:r>
      <w:proofErr w:type="gramEnd"/>
      <w:r>
        <w:rPr>
          <w:rFonts w:ascii="Calibri" w:hAnsi="Calibri" w:cs="Calibri"/>
        </w:rPr>
        <w:t>дневный</w:t>
      </w:r>
      <w:proofErr w:type="spellEnd"/>
      <w:r>
        <w:rPr>
          <w:rFonts w:ascii="Calibri" w:hAnsi="Calibri" w:cs="Calibri"/>
        </w:rPr>
        <w:t xml:space="preserve"> срок после подписания настоящего Договора уведомить Должника об уступке своих прав и обязанностей по Договору ___________ Цессионарию заказным письмом с уведомлением.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За уступаемые права (требования) по Договору ______________ Цессионарий обязан выплатить Цеденту денежные средства в сумме, указанной в </w:t>
      </w:r>
      <w:hyperlink w:anchor="Par45" w:history="1">
        <w:r>
          <w:rPr>
            <w:rFonts w:ascii="Calibri" w:hAnsi="Calibri" w:cs="Calibri"/>
            <w:color w:val="0000FF"/>
          </w:rPr>
          <w:t>п. 3.1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3. СУММА ДОГОВОРА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3.1. За уступаемые права (требования) по Договору __________ Цессионарий выплачивает Цеденту денежные средства в размере</w:t>
      </w:r>
      <w:proofErr w:type="gramStart"/>
      <w:r>
        <w:rPr>
          <w:rFonts w:ascii="Calibri" w:hAnsi="Calibri" w:cs="Calibri"/>
        </w:rPr>
        <w:t xml:space="preserve"> ________ (__________) </w:t>
      </w:r>
      <w:proofErr w:type="gramEnd"/>
      <w:r>
        <w:rPr>
          <w:rFonts w:ascii="Calibri" w:hAnsi="Calibri" w:cs="Calibri"/>
        </w:rPr>
        <w:t>рублей.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Оплата указанной в </w:t>
      </w:r>
      <w:hyperlink w:anchor="Par45" w:history="1">
        <w:r>
          <w:rPr>
            <w:rFonts w:ascii="Calibri" w:hAnsi="Calibri" w:cs="Calibri"/>
            <w:color w:val="0000FF"/>
          </w:rPr>
          <w:t>п. 3.1</w:t>
        </w:r>
      </w:hyperlink>
      <w:r>
        <w:rPr>
          <w:rFonts w:ascii="Calibri" w:hAnsi="Calibri" w:cs="Calibri"/>
        </w:rPr>
        <w:t xml:space="preserve"> настоящего Договора суммы производится согласно </w:t>
      </w:r>
      <w:hyperlink r:id="rId4" w:history="1">
        <w:r>
          <w:rPr>
            <w:rFonts w:ascii="Calibri" w:hAnsi="Calibri" w:cs="Calibri"/>
            <w:color w:val="0000FF"/>
          </w:rPr>
          <w:t>графику</w:t>
        </w:r>
      </w:hyperlink>
      <w:r>
        <w:rPr>
          <w:rFonts w:ascii="Calibri" w:hAnsi="Calibri" w:cs="Calibri"/>
        </w:rPr>
        <w:t xml:space="preserve"> ежемесячных выплат (Приложение N 1), который является неотъемлемой частью настоящего Договора.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Цессионарий имеет право выплатить договорную сумму досрочно.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lastRenderedPageBreak/>
        <w:t>4. ОТВЕТСТВЕННОСТЬ СТОРОН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>5. ФОРС-МАЖОР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6"/>
      <w:bookmarkEnd w:id="7"/>
      <w:r>
        <w:rPr>
          <w:rFonts w:ascii="Calibri" w:hAnsi="Calibri" w:cs="Calibri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Calibri" w:hAnsi="Calibri" w:cs="Calibri"/>
        </w:rPr>
        <w:t>ств чр</w:t>
      </w:r>
      <w:proofErr w:type="gramEnd"/>
      <w:r>
        <w:rPr>
          <w:rFonts w:ascii="Calibri" w:hAnsi="Calibri" w:cs="Calibri"/>
        </w:rPr>
        <w:t>езвычайного характера, которые стороны не могли предвидеть или предотвратить.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7"/>
      <w:bookmarkEnd w:id="8"/>
      <w:r>
        <w:rPr>
          <w:rFonts w:ascii="Calibri" w:hAnsi="Calibri" w:cs="Calibri"/>
        </w:rPr>
        <w:t xml:space="preserve">5.2. При наступлении обстоятельств, указанных в </w:t>
      </w:r>
      <w:hyperlink w:anchor="Par56" w:history="1">
        <w:r>
          <w:rPr>
            <w:rFonts w:ascii="Calibri" w:hAnsi="Calibri" w:cs="Calibri"/>
            <w:color w:val="0000FF"/>
          </w:rPr>
          <w:t>п. 5.1</w:t>
        </w:r>
      </w:hyperlink>
      <w:r>
        <w:rPr>
          <w:rFonts w:ascii="Calibri" w:hAnsi="Calibri" w:cs="Calibri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Если сторона не направит или несвоевременно направит извещение, предусмотренное в </w:t>
      </w:r>
      <w:hyperlink w:anchor="Par57" w:history="1">
        <w:r>
          <w:rPr>
            <w:rFonts w:ascii="Calibri" w:hAnsi="Calibri" w:cs="Calibri"/>
            <w:color w:val="0000FF"/>
          </w:rPr>
          <w:t>п. 5.2</w:t>
        </w:r>
      </w:hyperlink>
      <w:r>
        <w:rPr>
          <w:rFonts w:ascii="Calibri" w:hAnsi="Calibri" w:cs="Calibri"/>
        </w:rPr>
        <w:t xml:space="preserve"> настоящего Договора, то она обязана возместить второй стороне понесенные ею убытки.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В случае наступления обстоятельств, предусмотренных в </w:t>
      </w:r>
      <w:hyperlink w:anchor="Par56" w:history="1">
        <w:r>
          <w:rPr>
            <w:rFonts w:ascii="Calibri" w:hAnsi="Calibri" w:cs="Calibri"/>
            <w:color w:val="0000FF"/>
          </w:rPr>
          <w:t>п. 5.1</w:t>
        </w:r>
      </w:hyperlink>
      <w:r>
        <w:rPr>
          <w:rFonts w:ascii="Calibri" w:hAnsi="Calibri" w:cs="Calibri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Если наступившие обстоятельства, перечисленные в </w:t>
      </w:r>
      <w:hyperlink w:anchor="Par56" w:history="1">
        <w:r>
          <w:rPr>
            <w:rFonts w:ascii="Calibri" w:hAnsi="Calibri" w:cs="Calibri"/>
            <w:color w:val="0000FF"/>
          </w:rPr>
          <w:t>п. 5.1</w:t>
        </w:r>
      </w:hyperlink>
      <w:r>
        <w:rPr>
          <w:rFonts w:ascii="Calibri" w:hAnsi="Calibri" w:cs="Calibri"/>
        </w:rPr>
        <w:t xml:space="preserve"> настоящего Договора,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62"/>
      <w:bookmarkEnd w:id="9"/>
      <w:r>
        <w:rPr>
          <w:rFonts w:ascii="Calibri" w:hAnsi="Calibri" w:cs="Calibri"/>
        </w:rPr>
        <w:t>6. КОНФИДЕНЦИАЛЬНОСТЬ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67"/>
      <w:bookmarkEnd w:id="10"/>
      <w:r>
        <w:rPr>
          <w:rFonts w:ascii="Calibri" w:hAnsi="Calibri" w:cs="Calibri"/>
        </w:rPr>
        <w:t>7. ЗАКЛЮЧИТЕЛЬНЫЕ ПОЛОЖЕНИЯ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Настоящий Договор вступает в силу со дня его подписания Цедентом и Цессионарием и действует до полного исполнения обязательств по Договору ____________.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Настоящий Договор составлен в 3-х экземплярах, имеющих одинаковую юридическую силу, по одному для каждой Стороны и для Должника.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73"/>
      <w:bookmarkEnd w:id="11"/>
      <w:r>
        <w:rPr>
          <w:rFonts w:ascii="Calibri" w:hAnsi="Calibri" w:cs="Calibri"/>
        </w:rPr>
        <w:t>8. ПРИЛОЖЕНИЕ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</w:t>
      </w:r>
      <w:hyperlink r:id="rId5" w:history="1">
        <w:r>
          <w:rPr>
            <w:rFonts w:ascii="Calibri" w:hAnsi="Calibri" w:cs="Calibri"/>
            <w:color w:val="0000FF"/>
          </w:rPr>
          <w:t>График</w:t>
        </w:r>
      </w:hyperlink>
      <w:r>
        <w:rPr>
          <w:rFonts w:ascii="Calibri" w:hAnsi="Calibri" w:cs="Calibri"/>
        </w:rPr>
        <w:t xml:space="preserve"> ежемесячных выплат (Приложение N 1).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77"/>
      <w:bookmarkEnd w:id="12"/>
      <w:r>
        <w:rPr>
          <w:rFonts w:ascii="Calibri" w:hAnsi="Calibri" w:cs="Calibri"/>
        </w:rPr>
        <w:t>9. АДРЕСА И БАНКОВСКИЕ РЕКВИЗИТЫ СТОРОН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71F" w:rsidRDefault="00BA271F">
      <w:pPr>
        <w:pStyle w:val="ConsPlusNonformat"/>
        <w:jc w:val="both"/>
      </w:pPr>
      <w:r>
        <w:t>Цедент: ___________________________________________________________________</w:t>
      </w:r>
    </w:p>
    <w:p w:rsidR="00BA271F" w:rsidRDefault="00BA271F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BA271F" w:rsidRDefault="00BA271F">
      <w:pPr>
        <w:pStyle w:val="ConsPlusNonformat"/>
        <w:jc w:val="both"/>
      </w:pPr>
    </w:p>
    <w:p w:rsidR="00BA271F" w:rsidRDefault="00BA271F">
      <w:pPr>
        <w:pStyle w:val="ConsPlusNonformat"/>
        <w:jc w:val="both"/>
      </w:pPr>
      <w:r>
        <w:t>Цессионарий: ______________________________________________________________</w:t>
      </w:r>
    </w:p>
    <w:p w:rsidR="00BA271F" w:rsidRDefault="00BA271F">
      <w:pPr>
        <w:pStyle w:val="ConsPlusNonformat"/>
        <w:jc w:val="both"/>
      </w:pPr>
      <w:r>
        <w:t>__________________________________________________________________________.</w:t>
      </w:r>
    </w:p>
    <w:p w:rsidR="00BA271F" w:rsidRDefault="00BA271F">
      <w:pPr>
        <w:pStyle w:val="ConsPlusNonformat"/>
        <w:jc w:val="both"/>
      </w:pPr>
    </w:p>
    <w:p w:rsidR="00BA271F" w:rsidRDefault="00BA271F">
      <w:pPr>
        <w:pStyle w:val="ConsPlusNonformat"/>
        <w:jc w:val="both"/>
      </w:pPr>
      <w:r>
        <w:t xml:space="preserve">                              ПОДПИСИ СТОРОН</w:t>
      </w:r>
    </w:p>
    <w:p w:rsidR="00BA271F" w:rsidRDefault="00BA271F">
      <w:pPr>
        <w:pStyle w:val="ConsPlusNonformat"/>
        <w:jc w:val="both"/>
      </w:pPr>
    </w:p>
    <w:p w:rsidR="00BA271F" w:rsidRDefault="00BA271F">
      <w:pPr>
        <w:pStyle w:val="ConsPlusNonformat"/>
        <w:jc w:val="both"/>
      </w:pPr>
      <w:r>
        <w:t>Цедент: _________________/______________/</w:t>
      </w:r>
    </w:p>
    <w:p w:rsidR="00BA271F" w:rsidRDefault="00BA271F">
      <w:pPr>
        <w:pStyle w:val="ConsPlusNonformat"/>
        <w:jc w:val="both"/>
      </w:pPr>
      <w:r>
        <w:t xml:space="preserve">          М.П.</w:t>
      </w:r>
    </w:p>
    <w:p w:rsidR="00BA271F" w:rsidRDefault="00BA271F">
      <w:pPr>
        <w:pStyle w:val="ConsPlusNonformat"/>
        <w:jc w:val="both"/>
      </w:pPr>
    </w:p>
    <w:p w:rsidR="00BA271F" w:rsidRDefault="00BA271F">
      <w:pPr>
        <w:pStyle w:val="ConsPlusNonformat"/>
        <w:jc w:val="both"/>
      </w:pPr>
      <w:r>
        <w:t>Цессионарий: _________________/______________/</w:t>
      </w:r>
    </w:p>
    <w:p w:rsidR="00BA271F" w:rsidRDefault="00BA271F">
      <w:pPr>
        <w:pStyle w:val="ConsPlusNonformat"/>
        <w:jc w:val="both"/>
      </w:pPr>
      <w:r>
        <w:t xml:space="preserve">                 М.П.</w:t>
      </w: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71F" w:rsidRDefault="00BA2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271F" w:rsidRDefault="00BA271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503B" w:rsidRDefault="002B503B"/>
    <w:sectPr w:rsidR="002B503B" w:rsidSect="00F6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71F"/>
    <w:rsid w:val="001F12C4"/>
    <w:rsid w:val="002B1F28"/>
    <w:rsid w:val="002B503B"/>
    <w:rsid w:val="005D4442"/>
    <w:rsid w:val="00872876"/>
    <w:rsid w:val="009A3E5D"/>
    <w:rsid w:val="00AB4268"/>
    <w:rsid w:val="00BA271F"/>
    <w:rsid w:val="00BC75DC"/>
    <w:rsid w:val="00C74458"/>
    <w:rsid w:val="00EE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2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0B8F2836646D3E1322F2A30D1F4DC7E52DC5A9946716D191E807kDIFO" TargetMode="External"/><Relationship Id="rId4" Type="http://schemas.openxmlformats.org/officeDocument/2006/relationships/hyperlink" Target="consultantplus://offline/ref=E60B8F2836646D3E1322F2A30D1F4DC7E52DC5A9946716D191E807kDI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blinov_mk</dc:creator>
  <cp:lastModifiedBy>blinov_mk</cp:lastModifiedBy>
  <cp:revision>1</cp:revision>
  <dcterms:created xsi:type="dcterms:W3CDTF">2015-07-22T14:08:00Z</dcterms:created>
  <dcterms:modified xsi:type="dcterms:W3CDTF">2015-07-22T14:08:00Z</dcterms:modified>
</cp:coreProperties>
</file>